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34FA" w14:textId="3B98E9AE" w:rsidR="001529CD" w:rsidRDefault="00E90A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1AFEE" wp14:editId="42EB2B9F">
                <wp:simplePos x="0" y="0"/>
                <wp:positionH relativeFrom="column">
                  <wp:posOffset>9220200</wp:posOffset>
                </wp:positionH>
                <wp:positionV relativeFrom="paragraph">
                  <wp:posOffset>-245110</wp:posOffset>
                </wp:positionV>
                <wp:extent cx="914400" cy="514350"/>
                <wp:effectExtent l="0" t="0" r="0" b="0"/>
                <wp:wrapNone/>
                <wp:docPr id="7360637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1066" w14:textId="1209016C" w:rsid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Formation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Initiale</w:t>
                            </w:r>
                          </w:p>
                          <w:p w14:paraId="4BCD3D1E" w14:textId="46BF4831" w:rsidR="00E90A43" w:rsidRP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0A4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RMESS.001</w:t>
                            </w:r>
                          </w:p>
                          <w:p w14:paraId="061AFA4D" w14:textId="77777777" w:rsidR="00E90A43" w:rsidRPr="00E90A43" w:rsidRDefault="00E90A43" w:rsidP="00E90A4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1AF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6pt;margin-top:-19.3pt;width:1in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" filled="f" stroked="f">
                <v:textbox>
                  <w:txbxContent>
                    <w:p w14:paraId="68AF1066" w14:textId="1209016C" w:rsid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Formation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Initiale</w:t>
                      </w:r>
                    </w:p>
                    <w:p w14:paraId="4BCD3D1E" w14:textId="46BF4831" w:rsidR="00E90A43" w:rsidRP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0A43">
                        <w:rPr>
                          <w:color w:val="FFFFFF" w:themeColor="background1"/>
                          <w:sz w:val="20"/>
                          <w:szCs w:val="20"/>
                        </w:rPr>
                        <w:t>RMESS.001</w:t>
                      </w:r>
                    </w:p>
                    <w:p w14:paraId="061AFA4D" w14:textId="77777777" w:rsidR="00E90A43" w:rsidRPr="00E90A43" w:rsidRDefault="00E90A43" w:rsidP="00E90A43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9C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4D744" wp14:editId="7F796F99">
                <wp:simplePos x="0" y="0"/>
                <wp:positionH relativeFrom="column">
                  <wp:posOffset>2009775</wp:posOffset>
                </wp:positionH>
                <wp:positionV relativeFrom="paragraph">
                  <wp:posOffset>-502920</wp:posOffset>
                </wp:positionV>
                <wp:extent cx="4733925" cy="923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16A1" w14:textId="37823B7D" w:rsidR="001529CD" w:rsidRPr="001529CD" w:rsidRDefault="001529CD" w:rsidP="001529CD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Formation métiers du TP</w:t>
                            </w:r>
                          </w:p>
                          <w:p w14:paraId="474807F8" w14:textId="77777777" w:rsidR="001529CD" w:rsidRPr="001529CD" w:rsidRDefault="001529CD" w:rsidP="001529CD">
                            <w:p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529CD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Formation Adduction d’Eau Potable – Module Pose</w:t>
                            </w:r>
                          </w:p>
                          <w:p w14:paraId="652980AC" w14:textId="77777777" w:rsidR="001529CD" w:rsidRPr="001529CD" w:rsidRDefault="001529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D744" id="_x0000_s1027" type="#_x0000_t202" style="position:absolute;margin-left:158.25pt;margin-top:-39.6pt;width:372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" filled="f" stroked="f">
                <v:textbox>
                  <w:txbxContent>
                    <w:p w14:paraId="52D316A1" w14:textId="37823B7D" w:rsidR="001529CD" w:rsidRPr="001529CD" w:rsidRDefault="001529CD" w:rsidP="001529CD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>Formation métiers du TP</w:t>
                      </w:r>
                    </w:p>
                    <w:p w14:paraId="474807F8" w14:textId="77777777" w:rsidR="001529CD" w:rsidRPr="001529CD" w:rsidRDefault="001529CD" w:rsidP="001529CD">
                      <w:pPr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529CD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Formation Adduction d’Eau Potable – Module Pose</w:t>
                      </w:r>
                    </w:p>
                    <w:p w14:paraId="652980AC" w14:textId="77777777" w:rsidR="001529CD" w:rsidRPr="001529CD" w:rsidRDefault="001529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08604" w14:textId="6DE37091" w:rsidR="001529CD" w:rsidRDefault="001529CD" w:rsidP="001529CD"/>
    <w:p w14:paraId="5A7EA772" w14:textId="4962517A" w:rsidR="001529CD" w:rsidRPr="001529CD" w:rsidRDefault="000B7D9D" w:rsidP="00CF4C06">
      <w:pPr>
        <w:tabs>
          <w:tab w:val="left" w:pos="12375"/>
        </w:tabs>
        <w:jc w:val="right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2A28695" wp14:editId="6FB47A5E">
            <wp:simplePos x="0" y="0"/>
            <wp:positionH relativeFrom="margin">
              <wp:posOffset>6880860</wp:posOffset>
            </wp:positionH>
            <wp:positionV relativeFrom="margin">
              <wp:posOffset>723265</wp:posOffset>
            </wp:positionV>
            <wp:extent cx="1424940" cy="388620"/>
            <wp:effectExtent l="0" t="0" r="3810" b="0"/>
            <wp:wrapSquare wrapText="bothSides"/>
            <wp:docPr id="1884091593" name="Image 1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91593" name="Image 11" descr="Une image contenant texte, Polic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C1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2A888E" wp14:editId="7A36493F">
                <wp:simplePos x="0" y="0"/>
                <wp:positionH relativeFrom="column">
                  <wp:posOffset>152400</wp:posOffset>
                </wp:positionH>
                <wp:positionV relativeFrom="paragraph">
                  <wp:posOffset>986155</wp:posOffset>
                </wp:positionV>
                <wp:extent cx="4781550" cy="3038475"/>
                <wp:effectExtent l="0" t="0" r="0" b="0"/>
                <wp:wrapNone/>
                <wp:docPr id="1638538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D61D8" w14:textId="77777777" w:rsidR="00946C12" w:rsidRPr="00946C12" w:rsidRDefault="00946C12" w:rsidP="00946C1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6C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Construire un réseau d’eau potable en fonte ou en PVC</w:t>
                            </w:r>
                          </w:p>
                          <w:p w14:paraId="584F5D8E" w14:textId="77777777" w:rsidR="00946C12" w:rsidRPr="00946C12" w:rsidRDefault="00946C12" w:rsidP="00946C1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6C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Construire un réseau d’eau potable en </w:t>
                            </w:r>
                            <w:proofErr w:type="spellStart"/>
                            <w:r w:rsidRPr="00946C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PEHD</w:t>
                            </w:r>
                            <w:proofErr w:type="spellEnd"/>
                          </w:p>
                          <w:p w14:paraId="77C4F25D" w14:textId="77777777" w:rsidR="00946C12" w:rsidRPr="00946C12" w:rsidRDefault="00946C12" w:rsidP="00946C1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6C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Poser les appareillages et les accessoires de fontainier, de robinetterie</w:t>
                            </w:r>
                          </w:p>
                          <w:p w14:paraId="5DDE8007" w14:textId="670F2463" w:rsidR="00E90A43" w:rsidRPr="00946C12" w:rsidRDefault="00946C12" w:rsidP="00E90A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6C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Réaliser les raccordements, les essais et la désinfection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888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pt;margin-top:77.65pt;width:376.5pt;height:23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" filled="f" stroked="f">
                <v:textbox>
                  <w:txbxContent>
                    <w:p w14:paraId="2D6D61D8" w14:textId="77777777" w:rsidR="00946C12" w:rsidRPr="00946C12" w:rsidRDefault="00946C12" w:rsidP="00946C12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46C12">
                        <w:rPr>
                          <w:color w:val="000000" w:themeColor="text1"/>
                          <w:sz w:val="20"/>
                          <w:szCs w:val="20"/>
                        </w:rPr>
                        <w:t>Construire un réseau d’eau potable en fonte ou en PVC</w:t>
                      </w:r>
                    </w:p>
                    <w:p w14:paraId="584F5D8E" w14:textId="77777777" w:rsidR="00946C12" w:rsidRPr="00946C12" w:rsidRDefault="00946C12" w:rsidP="00946C1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46C12">
                        <w:rPr>
                          <w:color w:val="000000" w:themeColor="text1"/>
                          <w:sz w:val="20"/>
                          <w:szCs w:val="20"/>
                        </w:rPr>
                        <w:t>Construire un réseau d’eau potable en PEHD</w:t>
                      </w:r>
                    </w:p>
                    <w:p w14:paraId="77C4F25D" w14:textId="77777777" w:rsidR="00946C12" w:rsidRPr="00946C12" w:rsidRDefault="00946C12" w:rsidP="00946C12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46C12">
                        <w:rPr>
                          <w:color w:val="000000" w:themeColor="text1"/>
                          <w:sz w:val="20"/>
                          <w:szCs w:val="20"/>
                        </w:rPr>
                        <w:t>Poser les appareillages et les accessoires de fontainier, de robinetterie</w:t>
                      </w:r>
                    </w:p>
                    <w:p w14:paraId="5DDE8007" w14:textId="670F2463" w:rsidR="00E90A43" w:rsidRPr="00946C12" w:rsidRDefault="00946C12" w:rsidP="00E90A43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46C12">
                        <w:rPr>
                          <w:color w:val="000000" w:themeColor="text1"/>
                          <w:sz w:val="20"/>
                          <w:szCs w:val="20"/>
                        </w:rPr>
                        <w:t>Réaliser les raccordements, les essais et la désinfection</w:t>
                      </w:r>
                    </w:p>
                  </w:txbxContent>
                </v:textbox>
              </v:shape>
            </w:pict>
          </mc:Fallback>
        </mc:AlternateContent>
      </w:r>
      <w:r w:rsidR="00946C1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8D756" wp14:editId="1C867B53">
                <wp:simplePos x="0" y="0"/>
                <wp:positionH relativeFrom="column">
                  <wp:posOffset>5172075</wp:posOffset>
                </wp:positionH>
                <wp:positionV relativeFrom="paragraph">
                  <wp:posOffset>986790</wp:posOffset>
                </wp:positionV>
                <wp:extent cx="4781550" cy="3038475"/>
                <wp:effectExtent l="0" t="0" r="0" b="0"/>
                <wp:wrapNone/>
                <wp:docPr id="2100332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2AAB" w14:textId="75BBAA9F" w:rsidR="00946C12" w:rsidRPr="00946C12" w:rsidRDefault="00946C12" w:rsidP="00946C12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fondamentaux de la canalisation (adaptés selon les fournisseurs utilisés par l’entreprise):</w:t>
                            </w:r>
                          </w:p>
                          <w:p w14:paraId="29019DB1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 xml:space="preserve">Les différents types de chantier </w:t>
                            </w:r>
                            <w:proofErr w:type="spellStart"/>
                            <w:r w:rsidRPr="00946C12">
                              <w:rPr>
                                <w:sz w:val="18"/>
                                <w:szCs w:val="18"/>
                              </w:rPr>
                              <w:t>AEP</w:t>
                            </w:r>
                            <w:proofErr w:type="spellEnd"/>
                            <w:r w:rsidRPr="00946C12">
                              <w:rPr>
                                <w:sz w:val="18"/>
                                <w:szCs w:val="18"/>
                              </w:rPr>
                              <w:t xml:space="preserve"> (Réseaux, Fonte, </w:t>
                            </w:r>
                            <w:proofErr w:type="spellStart"/>
                            <w:r w:rsidRPr="00946C12">
                              <w:rPr>
                                <w:sz w:val="18"/>
                                <w:szCs w:val="18"/>
                              </w:rPr>
                              <w:t>SPK</w:t>
                            </w:r>
                            <w:proofErr w:type="spellEnd"/>
                            <w:r w:rsidRPr="00946C12">
                              <w:rPr>
                                <w:sz w:val="18"/>
                                <w:szCs w:val="18"/>
                              </w:rPr>
                              <w:t>, incendie, Équipements…)</w:t>
                            </w:r>
                          </w:p>
                          <w:p w14:paraId="3E0B524A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 xml:space="preserve">Les différents matériaux (Fonte, </w:t>
                            </w:r>
                            <w:proofErr w:type="spellStart"/>
                            <w:r w:rsidRPr="00946C12">
                              <w:rPr>
                                <w:sz w:val="18"/>
                                <w:szCs w:val="18"/>
                              </w:rPr>
                              <w:t>PEHD</w:t>
                            </w:r>
                            <w:proofErr w:type="spellEnd"/>
                            <w:r w:rsidRPr="00946C12">
                              <w:rPr>
                                <w:sz w:val="18"/>
                                <w:szCs w:val="18"/>
                              </w:rPr>
                              <w:t xml:space="preserve">, PVC, béton </w:t>
                            </w:r>
                            <w:proofErr w:type="spellStart"/>
                            <w:r w:rsidRPr="00946C12">
                              <w:rPr>
                                <w:sz w:val="18"/>
                                <w:szCs w:val="18"/>
                              </w:rPr>
                              <w:t>ametôle</w:t>
                            </w:r>
                            <w:proofErr w:type="spellEnd"/>
                            <w:r w:rsidRPr="00946C12">
                              <w:rPr>
                                <w:sz w:val="18"/>
                                <w:szCs w:val="18"/>
                              </w:rPr>
                              <w:t>…)</w:t>
                            </w:r>
                          </w:p>
                          <w:p w14:paraId="5360A332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>Les pièces, leurs caractéristiques (coudes, Té…)</w:t>
                            </w:r>
                          </w:p>
                          <w:p w14:paraId="3D61857D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>Les assemblages (Les types emboitements, std/</w:t>
                            </w:r>
                            <w:proofErr w:type="spellStart"/>
                            <w:r w:rsidRPr="00946C12">
                              <w:rPr>
                                <w:sz w:val="18"/>
                                <w:szCs w:val="18"/>
                              </w:rPr>
                              <w:t>exp</w:t>
                            </w:r>
                            <w:proofErr w:type="spellEnd"/>
                            <w:r w:rsidRPr="00946C12">
                              <w:rPr>
                                <w:sz w:val="18"/>
                                <w:szCs w:val="18"/>
                              </w:rPr>
                              <w:t>, le VI, brides/ visseries, soudure/couple de serrage…)</w:t>
                            </w:r>
                          </w:p>
                          <w:p w14:paraId="614ADB75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>Règles de remblaiement</w:t>
                            </w:r>
                          </w:p>
                          <w:p w14:paraId="0FD2098C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>Règles de stockage selon les matériaux et les fournisseurs</w:t>
                            </w:r>
                          </w:p>
                          <w:p w14:paraId="07C504DF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>Mise en pratique en dépôt ou sur chantier</w:t>
                            </w:r>
                          </w:p>
                          <w:p w14:paraId="2C589DA7" w14:textId="77777777" w:rsidR="00946C12" w:rsidRPr="00946C12" w:rsidRDefault="00946C12" w:rsidP="00946C12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Désinfection et Essais :</w:t>
                            </w:r>
                          </w:p>
                          <w:p w14:paraId="5EA4E3D0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>Règles de désinfection</w:t>
                            </w:r>
                          </w:p>
                          <w:p w14:paraId="76C47BB9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>Mise en pression</w:t>
                            </w:r>
                          </w:p>
                          <w:p w14:paraId="6ACB6E40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>Interprétation des résultats (Air, Eau, Fuite)</w:t>
                            </w:r>
                          </w:p>
                          <w:p w14:paraId="19518BCE" w14:textId="77777777" w:rsidR="00946C12" w:rsidRPr="00946C12" w:rsidRDefault="00946C12" w:rsidP="00946C12">
                            <w:pPr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46C12">
                              <w:rPr>
                                <w:sz w:val="18"/>
                                <w:szCs w:val="18"/>
                              </w:rPr>
                              <w:t>Mise en pratique et accompagnement sur chantier</w:t>
                            </w:r>
                          </w:p>
                          <w:p w14:paraId="15E7464A" w14:textId="77777777" w:rsidR="00E90A43" w:rsidRPr="00E90A43" w:rsidRDefault="00E90A43" w:rsidP="00946C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D756" id="_x0000_s1029" type="#_x0000_t202" style="position:absolute;margin-left:407.25pt;margin-top:77.7pt;width:376.5pt;height:23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hk/QEAANUDAAAOAAAAZHJzL2Uyb0RvYy54bWysU9uO2yAQfa/Uf0C8N7azcZO14qy2u92q&#10;0vYibfsBGOMYFRgKJHb69R2wNxu1b1X9gIDxnJlz5rC9GbUiR+G8BFPTYpFTIgyHVpp9Tb9/e3iz&#10;oc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" filled="f" stroked="f">
                <v:textbox>
                  <w:txbxContent>
                    <w:p w14:paraId="0CD02AAB" w14:textId="75BBAA9F" w:rsidR="00946C12" w:rsidRPr="00946C12" w:rsidRDefault="00946C12" w:rsidP="00946C12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b/>
                          <w:bCs/>
                          <w:sz w:val="18"/>
                          <w:szCs w:val="18"/>
                        </w:rPr>
                        <w:t>Les fondamentaux de la canalisation (adaptés selon les fournisseurs utilisés par l’entreprise):</w:t>
                      </w:r>
                    </w:p>
                    <w:p w14:paraId="29019DB1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Les différents types de chantier AEP (Réseaux, Fonte, SPK, incendie, Équipements…)</w:t>
                      </w:r>
                    </w:p>
                    <w:p w14:paraId="3E0B524A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 xml:space="preserve">Les différents matériaux (Fonte, PEHD, PVC, béton </w:t>
                      </w:r>
                      <w:proofErr w:type="spellStart"/>
                      <w:r w:rsidRPr="00946C12">
                        <w:rPr>
                          <w:sz w:val="18"/>
                          <w:szCs w:val="18"/>
                        </w:rPr>
                        <w:t>ametôle</w:t>
                      </w:r>
                      <w:proofErr w:type="spellEnd"/>
                      <w:r w:rsidRPr="00946C12">
                        <w:rPr>
                          <w:sz w:val="18"/>
                          <w:szCs w:val="18"/>
                        </w:rPr>
                        <w:t>…)</w:t>
                      </w:r>
                    </w:p>
                    <w:p w14:paraId="5360A332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Les pièces, leurs caractéristiques (coudes, Té…)</w:t>
                      </w:r>
                    </w:p>
                    <w:p w14:paraId="3D61857D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Les assemblages (Les types emboitements, std/</w:t>
                      </w:r>
                      <w:proofErr w:type="spellStart"/>
                      <w:r w:rsidRPr="00946C12">
                        <w:rPr>
                          <w:sz w:val="18"/>
                          <w:szCs w:val="18"/>
                        </w:rPr>
                        <w:t>exp</w:t>
                      </w:r>
                      <w:proofErr w:type="spellEnd"/>
                      <w:r w:rsidRPr="00946C12">
                        <w:rPr>
                          <w:sz w:val="18"/>
                          <w:szCs w:val="18"/>
                        </w:rPr>
                        <w:t>, le VI, brides/ visseries, soudure/couple de serrage…)</w:t>
                      </w:r>
                    </w:p>
                    <w:p w14:paraId="614ADB75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Règles de remblaiement</w:t>
                      </w:r>
                    </w:p>
                    <w:p w14:paraId="0FD2098C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Règles de stockage selon les matériaux et les fournisseurs</w:t>
                      </w:r>
                    </w:p>
                    <w:p w14:paraId="07C504DF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Mise en pratique en dépôt ou sur chantier</w:t>
                      </w:r>
                    </w:p>
                    <w:p w14:paraId="2C589DA7" w14:textId="77777777" w:rsidR="00946C12" w:rsidRPr="00946C12" w:rsidRDefault="00946C12" w:rsidP="00946C12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b/>
                          <w:bCs/>
                          <w:sz w:val="18"/>
                          <w:szCs w:val="18"/>
                        </w:rPr>
                        <w:t>Désinfection et Essais :</w:t>
                      </w:r>
                    </w:p>
                    <w:p w14:paraId="5EA4E3D0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Règles de désinfection</w:t>
                      </w:r>
                    </w:p>
                    <w:p w14:paraId="76C47BB9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Mise en pression</w:t>
                      </w:r>
                    </w:p>
                    <w:p w14:paraId="6ACB6E40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Interprétation des résultats (Air, Eau, Fuite)</w:t>
                      </w:r>
                    </w:p>
                    <w:p w14:paraId="19518BCE" w14:textId="77777777" w:rsidR="00946C12" w:rsidRPr="00946C12" w:rsidRDefault="00946C12" w:rsidP="00946C12">
                      <w:pPr>
                        <w:numPr>
                          <w:ilvl w:val="1"/>
                          <w:numId w:val="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46C12">
                        <w:rPr>
                          <w:sz w:val="18"/>
                          <w:szCs w:val="18"/>
                        </w:rPr>
                        <w:t>Mise en pratique et accompagnement sur chantier</w:t>
                      </w:r>
                    </w:p>
                    <w:p w14:paraId="15E7464A" w14:textId="77777777" w:rsidR="00E90A43" w:rsidRPr="00E90A43" w:rsidRDefault="00E90A43" w:rsidP="00946C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049AB4" wp14:editId="601745DC">
                <wp:simplePos x="0" y="0"/>
                <wp:positionH relativeFrom="column">
                  <wp:posOffset>5314950</wp:posOffset>
                </wp:positionH>
                <wp:positionV relativeFrom="paragraph">
                  <wp:posOffset>4549140</wp:posOffset>
                </wp:positionV>
                <wp:extent cx="4000500" cy="1438275"/>
                <wp:effectExtent l="0" t="0" r="0" b="0"/>
                <wp:wrapNone/>
                <wp:docPr id="2024474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DCD" w14:textId="4D8DCBC8" w:rsidR="00516927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>PROFIL DU FORMATEUR : Raphaël Messner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expérience de 20 années dans les Travaux publics, dont 15 années dans la conduite de travaux de canalisation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137E28" w14:textId="0EC7E01C" w:rsidR="00891883" w:rsidRPr="00891883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CONTACT : </w:t>
                            </w:r>
                            <w:hyperlink r:id="rId10" w:history="1">
                              <w:r w:rsidRPr="0089188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contact@ftira.fr</w:t>
                              </w:r>
                            </w:hyperlink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/ 04 74 59 52 09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FORMATION ORGANISEE SELON LES IMPERATIFS CLIENTS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Possibilité d’accessibilité aux personnes en situation d’handicap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9AB4" id="_x0000_s1030" type="#_x0000_t202" style="position:absolute;margin-left:418.5pt;margin-top:358.2pt;width:315pt;height:11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" filled="f" stroked="f">
                <v:textbox>
                  <w:txbxContent>
                    <w:p w14:paraId="51242DCD" w14:textId="4D8DCBC8" w:rsidR="00516927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>PROFIL DU FORMATEUR : Raphaël Messner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Une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expérience de 20 années dans les Travaux publics, dont 15 années dans la conduite de travaux de canalisation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137E28" w14:textId="0EC7E01C" w:rsidR="00891883" w:rsidRPr="00891883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CONTACT : </w:t>
                      </w:r>
                      <w:hyperlink r:id="rId11" w:history="1">
                        <w:r w:rsidRPr="00891883">
                          <w:rPr>
                            <w:rStyle w:val="Lienhypertexte"/>
                            <w:sz w:val="20"/>
                            <w:szCs w:val="20"/>
                          </w:rPr>
                          <w:t>contact@ftira.fr</w:t>
                        </w:r>
                      </w:hyperlink>
                      <w:r w:rsidRPr="00891883">
                        <w:rPr>
                          <w:sz w:val="20"/>
                          <w:szCs w:val="20"/>
                        </w:rPr>
                        <w:t xml:space="preserve"> / 04 74 59 52 09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FORMATION ORGANISEE SELON LES IMPERATIFS CLIENTS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Possibilité d’accessibilité aux personnes en situation d’handicap</w:t>
                      </w: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CB86EF" wp14:editId="5C98A01B">
                <wp:simplePos x="0" y="0"/>
                <wp:positionH relativeFrom="column">
                  <wp:posOffset>1123950</wp:posOffset>
                </wp:positionH>
                <wp:positionV relativeFrom="paragraph">
                  <wp:posOffset>4549139</wp:posOffset>
                </wp:positionV>
                <wp:extent cx="4000500" cy="1438275"/>
                <wp:effectExtent l="0" t="0" r="0" b="0"/>
                <wp:wrapNone/>
                <wp:docPr id="225152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D089" w14:textId="167419D4" w:rsidR="00891883" w:rsidRPr="00891883" w:rsidRDefault="00891883" w:rsidP="008918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14H – De </w:t>
                            </w:r>
                            <w:r w:rsidR="00CF4C0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="00CF4C0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personnes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>PUBLIC CONCERNÉ : Canalisateur, Chef d’équipe, chef de chantier.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  <w:t xml:space="preserve">PRÉREQUIS : Expérience professionnelle de </w:t>
                            </w:r>
                            <w:r w:rsidR="00CF4C0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années minimum en Canalisations </w:t>
                            </w:r>
                            <w:proofErr w:type="spellStart"/>
                            <w:r w:rsidRPr="00891883">
                              <w:rPr>
                                <w:sz w:val="20"/>
                                <w:szCs w:val="20"/>
                              </w:rPr>
                              <w:t>AEP</w:t>
                            </w:r>
                            <w:proofErr w:type="spellEnd"/>
                            <w:r w:rsidRPr="00891883">
                              <w:rPr>
                                <w:sz w:val="20"/>
                                <w:szCs w:val="20"/>
                              </w:rPr>
                              <w:t>, sur chantier.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  <w:t>PÉDAGOGIE : Diaporama / Participative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  <w:t>SUIVI ET ÉVALUATION : Lors de la pratique et QCM</w:t>
                            </w:r>
                          </w:p>
                          <w:p w14:paraId="4B127668" w14:textId="77777777" w:rsidR="00516927" w:rsidRPr="00E90A43" w:rsidRDefault="00516927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86EF" id="_x0000_s1031" type="#_x0000_t202" style="position:absolute;left:0;text-align:left;margin-left:88.5pt;margin-top:358.2pt;width:31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" filled="f" stroked="f">
                <v:textbox>
                  <w:txbxContent>
                    <w:p w14:paraId="01CAD089" w14:textId="167419D4" w:rsidR="00891883" w:rsidRPr="00891883" w:rsidRDefault="00891883" w:rsidP="00891883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14H – De </w:t>
                      </w:r>
                      <w:r w:rsidR="00CF4C06">
                        <w:rPr>
                          <w:sz w:val="20"/>
                          <w:szCs w:val="20"/>
                        </w:rPr>
                        <w:t>2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à </w:t>
                      </w:r>
                      <w:r w:rsidR="00CF4C06">
                        <w:rPr>
                          <w:sz w:val="20"/>
                          <w:szCs w:val="20"/>
                        </w:rPr>
                        <w:t>8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personnes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sz w:val="20"/>
                          <w:szCs w:val="20"/>
                        </w:rPr>
                        <w:t>PUBLIC CONCERNÉ : Canalisateur, Chef d’équipe, chef de chantier.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  <w:t xml:space="preserve">PRÉREQUIS : Expérience professionnelle de </w:t>
                      </w:r>
                      <w:r w:rsidR="00CF4C06">
                        <w:rPr>
                          <w:sz w:val="20"/>
                          <w:szCs w:val="20"/>
                        </w:rPr>
                        <w:t>2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années minimum en Canalisations AEP, sur chantier.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  <w:t>PÉDAGOGIE : Diaporama / Participative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  <w:t>SUIVI ET ÉVALUATION : Lors de la pratique et QCM</w:t>
                      </w:r>
                    </w:p>
                    <w:p w14:paraId="4B127668" w14:textId="77777777" w:rsidR="00516927" w:rsidRPr="00E90A43" w:rsidRDefault="00516927" w:rsidP="00516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5C23" wp14:editId="6FA00F06">
                <wp:simplePos x="0" y="0"/>
                <wp:positionH relativeFrom="column">
                  <wp:posOffset>5505450</wp:posOffset>
                </wp:positionH>
                <wp:positionV relativeFrom="paragraph">
                  <wp:posOffset>843915</wp:posOffset>
                </wp:positionV>
                <wp:extent cx="1095375" cy="9525"/>
                <wp:effectExtent l="0" t="19050" r="47625" b="47625"/>
                <wp:wrapNone/>
                <wp:docPr id="20767940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B3C01" id="Connecteur droit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66.45pt" to="519.7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" strokecolor="#45b0e1 [1940]" strokeweight="4.5pt">
                <v:stroke joinstyle="miter"/>
              </v:lin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F34BAB" wp14:editId="087CACB6">
                <wp:simplePos x="0" y="0"/>
                <wp:positionH relativeFrom="column">
                  <wp:posOffset>5400675</wp:posOffset>
                </wp:positionH>
                <wp:positionV relativeFrom="paragraph">
                  <wp:posOffset>481965</wp:posOffset>
                </wp:positionV>
                <wp:extent cx="1381125" cy="533400"/>
                <wp:effectExtent l="0" t="0" r="0" b="0"/>
                <wp:wrapNone/>
                <wp:docPr id="9776174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196" w14:textId="5232A5F0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4BAB" id="_x0000_s1032" type="#_x0000_t202" style="position:absolute;margin-left:425.25pt;margin-top:37.95pt;width:108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" filled="f" stroked="f">
                <v:textbox>
                  <w:txbxContent>
                    <w:p w14:paraId="268B9196" w14:textId="5232A5F0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CONTENU</w:t>
                      </w: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5E98" wp14:editId="3586D331">
                <wp:simplePos x="0" y="0"/>
                <wp:positionH relativeFrom="column">
                  <wp:posOffset>466090</wp:posOffset>
                </wp:positionH>
                <wp:positionV relativeFrom="paragraph">
                  <wp:posOffset>882015</wp:posOffset>
                </wp:positionV>
                <wp:extent cx="1095375" cy="9525"/>
                <wp:effectExtent l="0" t="19050" r="47625" b="47625"/>
                <wp:wrapNone/>
                <wp:docPr id="195649493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5DC50" id="Connecteur droit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69.45pt" to="122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" strokecolor="#45b0e1 [1940]" strokeweight="4.5pt">
                <v:stroke joinstyle="miter"/>
              </v:lin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34D82" wp14:editId="096DEA7D">
                <wp:simplePos x="0" y="0"/>
                <wp:positionH relativeFrom="column">
                  <wp:posOffset>361950</wp:posOffset>
                </wp:positionH>
                <wp:positionV relativeFrom="paragraph">
                  <wp:posOffset>510540</wp:posOffset>
                </wp:positionV>
                <wp:extent cx="1381125" cy="533400"/>
                <wp:effectExtent l="0" t="0" r="0" b="0"/>
                <wp:wrapNone/>
                <wp:docPr id="2126856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45A" w14:textId="6A45D026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4D82" id="_x0000_s1033" type="#_x0000_t202" style="position:absolute;margin-left:28.5pt;margin-top:40.2pt;width:108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" filled="f" stroked="f">
                <v:textbox>
                  <w:txbxContent>
                    <w:p w14:paraId="416BC45A" w14:textId="6A45D026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A43">
                        <w:rPr>
                          <w:b/>
                          <w:bCs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1529CD">
        <w:tab/>
      </w:r>
      <w:r w:rsidR="004E7075">
        <w:rPr>
          <w:noProof/>
        </w:rPr>
        <w:drawing>
          <wp:inline distT="0" distB="0" distL="0" distR="0" wp14:anchorId="639781FC" wp14:editId="3BEC1737">
            <wp:extent cx="2095500" cy="895350"/>
            <wp:effectExtent l="0" t="0" r="0" b="0"/>
            <wp:docPr id="171762539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25394" name="Image 171762539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95" cy="89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9CD" w:rsidRPr="001529CD" w:rsidSect="00152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2E7A" w14:textId="77777777" w:rsidR="0012767D" w:rsidRDefault="0012767D" w:rsidP="001529CD">
      <w:pPr>
        <w:spacing w:after="0" w:line="240" w:lineRule="auto"/>
      </w:pPr>
      <w:r>
        <w:separator/>
      </w:r>
    </w:p>
  </w:endnote>
  <w:endnote w:type="continuationSeparator" w:id="0">
    <w:p w14:paraId="05830AF7" w14:textId="77777777" w:rsidR="0012767D" w:rsidRDefault="0012767D" w:rsidP="0015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A49" w14:textId="77777777" w:rsidR="001529CD" w:rsidRDefault="001529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F4B1" w14:textId="77777777" w:rsidR="001529CD" w:rsidRDefault="001529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A374" w14:textId="77777777" w:rsidR="001529CD" w:rsidRDefault="001529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1076F" w14:textId="77777777" w:rsidR="0012767D" w:rsidRDefault="0012767D" w:rsidP="001529CD">
      <w:pPr>
        <w:spacing w:after="0" w:line="240" w:lineRule="auto"/>
      </w:pPr>
      <w:r>
        <w:separator/>
      </w:r>
    </w:p>
  </w:footnote>
  <w:footnote w:type="continuationSeparator" w:id="0">
    <w:p w14:paraId="03D1F1B1" w14:textId="77777777" w:rsidR="0012767D" w:rsidRDefault="0012767D" w:rsidP="0015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050F" w14:textId="340BBB4B" w:rsidR="001529CD" w:rsidRDefault="00000000">
    <w:pPr>
      <w:pStyle w:val="En-tte"/>
    </w:pPr>
    <w:r>
      <w:rPr>
        <w:noProof/>
      </w:rPr>
      <w:pict w14:anchorId="411CE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4" o:spid="_x0000_s1026" type="#_x0000_t75" style="position:absolute;margin-left:0;margin-top:0;width:841.15pt;height:594.9pt;z-index:-251657216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609D" w14:textId="0E26B235" w:rsidR="001529CD" w:rsidRDefault="00000000">
    <w:pPr>
      <w:pStyle w:val="En-tte"/>
    </w:pPr>
    <w:r>
      <w:rPr>
        <w:noProof/>
      </w:rPr>
      <w:pict w14:anchorId="7D8F4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5" o:spid="_x0000_s1027" type="#_x0000_t75" style="position:absolute;margin-left:0;margin-top:0;width:841.15pt;height:594.9pt;z-index:-251656192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B83" w14:textId="2B218F87" w:rsidR="001529CD" w:rsidRDefault="00000000">
    <w:pPr>
      <w:pStyle w:val="En-tte"/>
    </w:pPr>
    <w:r>
      <w:rPr>
        <w:noProof/>
      </w:rPr>
      <w:pict w14:anchorId="418C0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3" o:spid="_x0000_s1025" type="#_x0000_t75" style="position:absolute;margin-left:0;margin-top:0;width:841.15pt;height:594.9pt;z-index:-251658240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C79"/>
    <w:multiLevelType w:val="multilevel"/>
    <w:tmpl w:val="EC3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D01B0"/>
    <w:multiLevelType w:val="hybridMultilevel"/>
    <w:tmpl w:val="FCBEA73E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E7791"/>
    <w:multiLevelType w:val="multilevel"/>
    <w:tmpl w:val="62F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E03EC"/>
    <w:multiLevelType w:val="hybridMultilevel"/>
    <w:tmpl w:val="52BECAE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B2EAE"/>
    <w:multiLevelType w:val="multilevel"/>
    <w:tmpl w:val="F36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963">
    <w:abstractNumId w:val="0"/>
  </w:num>
  <w:num w:numId="2" w16cid:durableId="1487167047">
    <w:abstractNumId w:val="2"/>
  </w:num>
  <w:num w:numId="3" w16cid:durableId="346370978">
    <w:abstractNumId w:val="1"/>
  </w:num>
  <w:num w:numId="4" w16cid:durableId="1646231540">
    <w:abstractNumId w:val="4"/>
  </w:num>
  <w:num w:numId="5" w16cid:durableId="59659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D"/>
    <w:rsid w:val="000B7D9D"/>
    <w:rsid w:val="0012767D"/>
    <w:rsid w:val="001529CD"/>
    <w:rsid w:val="00216FF6"/>
    <w:rsid w:val="002A3E8E"/>
    <w:rsid w:val="002F590A"/>
    <w:rsid w:val="004E7075"/>
    <w:rsid w:val="00516927"/>
    <w:rsid w:val="005D4D10"/>
    <w:rsid w:val="007F571F"/>
    <w:rsid w:val="00891883"/>
    <w:rsid w:val="00946C12"/>
    <w:rsid w:val="00A201F9"/>
    <w:rsid w:val="00C811FC"/>
    <w:rsid w:val="00CF4C06"/>
    <w:rsid w:val="00DD3AEC"/>
    <w:rsid w:val="00E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E28D"/>
  <w15:chartTrackingRefBased/>
  <w15:docId w15:val="{9AB0014E-0835-44F0-B03B-A71B53C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2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2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2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2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2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2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2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2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2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29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9CD"/>
  </w:style>
  <w:style w:type="paragraph" w:styleId="Pieddepage">
    <w:name w:val="footer"/>
    <w:basedOn w:val="Normal"/>
    <w:link w:val="Pieddepag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9CD"/>
  </w:style>
  <w:style w:type="character" w:styleId="Lienhypertexte">
    <w:name w:val="Hyperlink"/>
    <w:basedOn w:val="Policepardfaut"/>
    <w:uiPriority w:val="99"/>
    <w:unhideWhenUsed/>
    <w:rsid w:val="0089188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ftira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ontact@ftira.f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27EAF5BC27449A848C63E547AB268" ma:contentTypeVersion="16" ma:contentTypeDescription="Crée un document." ma:contentTypeScope="" ma:versionID="3ce876d0342b41667da186e677ed3784">
  <xsd:schema xmlns:xsd="http://www.w3.org/2001/XMLSchema" xmlns:xs="http://www.w3.org/2001/XMLSchema" xmlns:p="http://schemas.microsoft.com/office/2006/metadata/properties" xmlns:ns2="07a1f504-1bca-4c7e-98b9-abaac4ed1679" xmlns:ns3="e19f4c0a-7498-47e9-b98e-d9612b5cb2dc" targetNamespace="http://schemas.microsoft.com/office/2006/metadata/properties" ma:root="true" ma:fieldsID="92183e215b0a36a0261d75a206fff74d" ns2:_="" ns3:_="">
    <xsd:import namespace="07a1f504-1bca-4c7e-98b9-abaac4ed1679"/>
    <xsd:import namespace="e19f4c0a-7498-47e9-b98e-d9612b5cb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504-1bca-4c7e-98b9-abaac4ed1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3d5c0f-0a2f-4251-a2de-6caa162314e5}" ma:internalName="TaxCatchAll" ma:showField="CatchAllData" ma:web="07a1f504-1bca-4c7e-98b9-abaac4ed1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4c0a-7498-47e9-b98e-d9612b5c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fcf67d-4c5b-4153-ac7f-b36a37275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774BA-5D14-4F10-83C5-4C09B76CA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E24BE-AB0F-428A-B877-2130DD715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504-1bca-4c7e-98b9-abaac4ed1679"/>
    <ds:schemaRef ds:uri="e19f4c0a-7498-47e9-b98e-d9612b5cb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SOUQUIERES</dc:creator>
  <cp:keywords/>
  <dc:description/>
  <cp:lastModifiedBy>Lionel SOUQUIERES</cp:lastModifiedBy>
  <cp:revision>7</cp:revision>
  <cp:lastPrinted>2024-08-23T08:17:00Z</cp:lastPrinted>
  <dcterms:created xsi:type="dcterms:W3CDTF">2024-08-23T08:10:00Z</dcterms:created>
  <dcterms:modified xsi:type="dcterms:W3CDTF">2024-12-11T13:07:00Z</dcterms:modified>
</cp:coreProperties>
</file>